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E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E01">
        <w:rPr>
          <w:rFonts w:ascii="Times New Roman" w:hAnsi="Times New Roman" w:cs="Times New Roman"/>
          <w:b/>
          <w:bCs/>
          <w:sz w:val="28"/>
          <w:szCs w:val="28"/>
        </w:rPr>
        <w:t>от 24 сентября 2013 г. N 842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E01">
        <w:rPr>
          <w:rFonts w:ascii="Times New Roman" w:hAnsi="Times New Roman" w:cs="Times New Roman"/>
          <w:b/>
          <w:bCs/>
          <w:sz w:val="28"/>
          <w:szCs w:val="28"/>
        </w:rPr>
        <w:t>О ПОРЯДКЕ ПРИСУЖДЕНИЯ УЧЕНЫХ СТЕПЕНЕЙ</w:t>
      </w:r>
    </w:p>
    <w:p w:rsidR="005056CB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01">
        <w:rPr>
          <w:rFonts w:ascii="Times New Roman" w:hAnsi="Times New Roman" w:cs="Times New Roman"/>
          <w:sz w:val="28"/>
          <w:szCs w:val="28"/>
        </w:rPr>
        <w:t xml:space="preserve">25. По диссертациям, принятым к защите, должен быть напечатан на правах рукописи автореферат </w:t>
      </w:r>
      <w:r w:rsidRPr="001941C7">
        <w:rPr>
          <w:rFonts w:ascii="Times New Roman" w:hAnsi="Times New Roman" w:cs="Times New Roman"/>
          <w:b/>
          <w:sz w:val="28"/>
          <w:szCs w:val="28"/>
        </w:rPr>
        <w:t>объемом до 2 авторских листов</w:t>
      </w:r>
      <w:r w:rsidRPr="00E26E01">
        <w:rPr>
          <w:rFonts w:ascii="Times New Roman" w:hAnsi="Times New Roman" w:cs="Times New Roman"/>
          <w:sz w:val="28"/>
          <w:szCs w:val="28"/>
        </w:rPr>
        <w:t xml:space="preserve"> для диссертации на соискание ученой степени </w:t>
      </w:r>
      <w:r w:rsidRPr="001941C7">
        <w:rPr>
          <w:rFonts w:ascii="Times New Roman" w:hAnsi="Times New Roman" w:cs="Times New Roman"/>
          <w:b/>
          <w:sz w:val="28"/>
          <w:szCs w:val="28"/>
        </w:rPr>
        <w:t>доктора</w:t>
      </w:r>
      <w:r w:rsidRPr="00E26E01">
        <w:rPr>
          <w:rFonts w:ascii="Times New Roman" w:hAnsi="Times New Roman" w:cs="Times New Roman"/>
          <w:sz w:val="28"/>
          <w:szCs w:val="28"/>
        </w:rPr>
        <w:t xml:space="preserve"> наук и </w:t>
      </w:r>
      <w:r w:rsidRPr="001941C7">
        <w:rPr>
          <w:rFonts w:ascii="Times New Roman" w:hAnsi="Times New Roman" w:cs="Times New Roman"/>
          <w:b/>
          <w:sz w:val="28"/>
          <w:szCs w:val="28"/>
        </w:rPr>
        <w:t>до 1 авторского листа</w:t>
      </w:r>
      <w:r w:rsidRPr="00E26E01">
        <w:rPr>
          <w:rFonts w:ascii="Times New Roman" w:hAnsi="Times New Roman" w:cs="Times New Roman"/>
          <w:sz w:val="28"/>
          <w:szCs w:val="28"/>
        </w:rPr>
        <w:t xml:space="preserve"> - для диссертации на соискание ученой степени </w:t>
      </w:r>
      <w:r w:rsidRPr="001941C7">
        <w:rPr>
          <w:rFonts w:ascii="Times New Roman" w:hAnsi="Times New Roman" w:cs="Times New Roman"/>
          <w:b/>
          <w:sz w:val="28"/>
          <w:szCs w:val="28"/>
        </w:rPr>
        <w:t>кандидата</w:t>
      </w:r>
      <w:r w:rsidRPr="00E26E01">
        <w:rPr>
          <w:rFonts w:ascii="Times New Roman" w:hAnsi="Times New Roman" w:cs="Times New Roman"/>
          <w:sz w:val="28"/>
          <w:szCs w:val="28"/>
        </w:rPr>
        <w:t xml:space="preserve"> наук.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01">
        <w:rPr>
          <w:rFonts w:ascii="Times New Roman" w:hAnsi="Times New Roman" w:cs="Times New Roman"/>
          <w:sz w:val="28"/>
          <w:szCs w:val="28"/>
        </w:rPr>
        <w:t xml:space="preserve">По диссертациям на соискание ученой степени доктора наук и кандидата наук </w:t>
      </w:r>
      <w:r w:rsidRPr="001941C7">
        <w:rPr>
          <w:rFonts w:ascii="Times New Roman" w:hAnsi="Times New Roman" w:cs="Times New Roman"/>
          <w:b/>
          <w:sz w:val="28"/>
          <w:szCs w:val="28"/>
        </w:rPr>
        <w:t>в области гуманитарных наук</w:t>
      </w:r>
      <w:r w:rsidRPr="00E26E01">
        <w:rPr>
          <w:rFonts w:ascii="Times New Roman" w:hAnsi="Times New Roman" w:cs="Times New Roman"/>
          <w:sz w:val="28"/>
          <w:szCs w:val="28"/>
        </w:rPr>
        <w:t xml:space="preserve"> объем автореферата может составлять </w:t>
      </w:r>
      <w:r w:rsidRPr="001941C7">
        <w:rPr>
          <w:rFonts w:ascii="Times New Roman" w:hAnsi="Times New Roman" w:cs="Times New Roman"/>
          <w:b/>
          <w:sz w:val="28"/>
          <w:szCs w:val="28"/>
        </w:rPr>
        <w:t>до 2,5</w:t>
      </w:r>
      <w:r w:rsidRPr="00E26E01">
        <w:rPr>
          <w:rFonts w:ascii="Times New Roman" w:hAnsi="Times New Roman" w:cs="Times New Roman"/>
          <w:sz w:val="28"/>
          <w:szCs w:val="28"/>
        </w:rPr>
        <w:t xml:space="preserve"> и до </w:t>
      </w:r>
      <w:r w:rsidRPr="001941C7">
        <w:rPr>
          <w:rFonts w:ascii="Times New Roman" w:hAnsi="Times New Roman" w:cs="Times New Roman"/>
          <w:b/>
          <w:sz w:val="28"/>
          <w:szCs w:val="28"/>
        </w:rPr>
        <w:t>1,5</w:t>
      </w:r>
      <w:r w:rsidRPr="00E26E01">
        <w:rPr>
          <w:rFonts w:ascii="Times New Roman" w:hAnsi="Times New Roman" w:cs="Times New Roman"/>
          <w:sz w:val="28"/>
          <w:szCs w:val="28"/>
        </w:rPr>
        <w:t xml:space="preserve"> авторского листа соответственно.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E01">
        <w:rPr>
          <w:rFonts w:ascii="Times New Roman" w:hAnsi="Times New Roman" w:cs="Times New Roman"/>
          <w:sz w:val="28"/>
          <w:szCs w:val="28"/>
        </w:rPr>
        <w:t>В автореферате диссертации излагаются основные идеи и выводы диссертации, показываются вклад автора в проведенное исследование, степень новизны и практическая значимость приведенных результатов исследований, содержатся сведения об организации, в которой выполнялась диссертация, об оппонентах и ведущей организации, о научных руководителях и научных консультантах соискателя ученой степени (при наличии), приводится список публикаций автора диссертации, в которых отражены основные научные результаты диссертации.</w:t>
      </w:r>
      <w:proofErr w:type="gramEnd"/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01">
        <w:rPr>
          <w:rFonts w:ascii="Times New Roman" w:hAnsi="Times New Roman" w:cs="Times New Roman"/>
          <w:sz w:val="28"/>
          <w:szCs w:val="28"/>
        </w:rPr>
        <w:t>Автореферат диссертации рассылается членам диссертационного совета, принявшего диссертацию к защите, и заинтересованным организациям не позднее</w:t>
      </w:r>
      <w:r w:rsidR="001941C7">
        <w:rPr>
          <w:rFonts w:ascii="Times New Roman" w:hAnsi="Times New Roman" w:cs="Times New Roman"/>
          <w:sz w:val="28"/>
          <w:szCs w:val="28"/>
        </w:rPr>
        <w:t>,</w:t>
      </w:r>
      <w:r w:rsidRPr="00E26E01">
        <w:rPr>
          <w:rFonts w:ascii="Times New Roman" w:hAnsi="Times New Roman" w:cs="Times New Roman"/>
          <w:sz w:val="28"/>
          <w:szCs w:val="28"/>
        </w:rPr>
        <w:t xml:space="preserve"> чем за 1 месяц до дня защиты диссертации.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01">
        <w:rPr>
          <w:rFonts w:ascii="Times New Roman" w:hAnsi="Times New Roman" w:cs="Times New Roman"/>
          <w:sz w:val="28"/>
          <w:szCs w:val="28"/>
        </w:rPr>
        <w:t>Перечень организаций, которым автореферат диссертации рассылается в обязательном порядке, определяется положением о диссертационном совете.</w:t>
      </w:r>
    </w:p>
    <w:p w:rsidR="005056CB" w:rsidRPr="00E26E01" w:rsidRDefault="005056CB" w:rsidP="00505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01">
        <w:rPr>
          <w:rFonts w:ascii="Times New Roman" w:hAnsi="Times New Roman" w:cs="Times New Roman"/>
          <w:sz w:val="28"/>
          <w:szCs w:val="28"/>
        </w:rPr>
        <w:t>Других адресатов, которым необходимо направить автореферат диссертации, определяет диссертационный совет, принявший диссертацию к защите.</w:t>
      </w:r>
    </w:p>
    <w:p w:rsidR="001D7B94" w:rsidRDefault="001D7B94">
      <w:bookmarkStart w:id="0" w:name="_GoBack"/>
      <w:bookmarkEnd w:id="0"/>
    </w:p>
    <w:sectPr w:rsidR="001D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34"/>
    <w:rsid w:val="001941C7"/>
    <w:rsid w:val="001D7B94"/>
    <w:rsid w:val="005056CB"/>
    <w:rsid w:val="009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Нина Сергеевна</dc:creator>
  <cp:keywords/>
  <dc:description/>
  <cp:lastModifiedBy>Поздеева Нина Сергеевна</cp:lastModifiedBy>
  <cp:revision>5</cp:revision>
  <cp:lastPrinted>2014-10-06T09:20:00Z</cp:lastPrinted>
  <dcterms:created xsi:type="dcterms:W3CDTF">2014-10-06T09:19:00Z</dcterms:created>
  <dcterms:modified xsi:type="dcterms:W3CDTF">2014-10-06T10:55:00Z</dcterms:modified>
</cp:coreProperties>
</file>